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198" w:rsidRDefault="00254198">
      <w:pPr>
        <w:spacing w:before="0" w:after="0" w:line="276" w:lineRule="auto"/>
        <w:ind w:hanging="2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9"/>
        <w:tblW w:w="126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70"/>
        <w:gridCol w:w="6806"/>
      </w:tblGrid>
      <w:tr w:rsidR="00254198">
        <w:trPr>
          <w:trHeight w:val="697"/>
        </w:trPr>
        <w:tc>
          <w:tcPr>
            <w:tcW w:w="58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PHÒNG GD&amp;ĐT ĐÔNG TRIỀU</w:t>
            </w:r>
          </w:p>
          <w:p w:rsidR="00254198" w:rsidRDefault="0074425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 xml:space="preserve">   TRƯỜNG THCS HỒNG THÁI ĐÔNG</w:t>
            </w:r>
          </w:p>
          <w:p w:rsidR="00254198" w:rsidRDefault="0074425B">
            <w:pPr>
              <w:spacing w:before="0" w:after="0"/>
              <w:ind w:left="0" w:hanging="3"/>
              <w:jc w:val="center"/>
            </w:pPr>
            <w: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l="0" t="0" r="0" b="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0</wp:posOffset>
                      </wp:positionV>
                      <wp:extent cx="1675130" cy="12700"/>
                      <wp:effectExtent b="0" l="0" r="0" t="0"/>
                      <wp:wrapNone/>
                      <wp:docPr id="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254198" w:rsidRDefault="0074425B">
            <w:pPr>
              <w:spacing w:before="0" w:after="0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l="0" t="0" r="0" b="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8435" y="3780000"/>
                                <a:ext cx="1675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241300</wp:posOffset>
                      </wp:positionV>
                      <wp:extent cx="1675130" cy="12700"/>
                      <wp:effectExtent b="0" l="0" r="0" t="0"/>
                      <wp:wrapNone/>
                      <wp:docPr id="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513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254198" w:rsidRDefault="0074425B">
      <w:pPr>
        <w:spacing w:before="0" w:after="0"/>
        <w:ind w:left="0" w:hanging="3"/>
        <w:jc w:val="center"/>
        <w:rPr>
          <w:b/>
        </w:rPr>
      </w:pPr>
      <w:r>
        <w:rPr>
          <w:b/>
        </w:rPr>
        <w:t xml:space="preserve"> </w:t>
      </w:r>
    </w:p>
    <w:p w:rsidR="00254198" w:rsidRDefault="0074425B">
      <w:pPr>
        <w:spacing w:before="0" w:after="0"/>
        <w:ind w:left="0" w:hanging="3"/>
        <w:jc w:val="center"/>
        <w:rPr>
          <w:b/>
        </w:rPr>
      </w:pPr>
      <w:r>
        <w:rPr>
          <w:b/>
        </w:rPr>
        <w:t>KẾ HOẠCH GIÁO DỤC MÔN HỌC: NGỮ VĂN KHỐI LỚP 7</w:t>
      </w:r>
    </w:p>
    <w:p w:rsidR="00254198" w:rsidRDefault="0074425B">
      <w:pPr>
        <w:spacing w:before="0" w:after="0"/>
        <w:ind w:left="0" w:hanging="3"/>
        <w:jc w:val="center"/>
        <w:rPr>
          <w:b/>
        </w:rPr>
      </w:pPr>
      <w:r>
        <w:rPr>
          <w:b/>
        </w:rPr>
        <w:t>NĂM HỌC 2024 - 2025</w:t>
      </w:r>
    </w:p>
    <w:p w:rsidR="0074425B" w:rsidRDefault="0074425B" w:rsidP="0074425B">
      <w:pPr>
        <w:spacing w:line="300" w:lineRule="auto"/>
        <w:ind w:leftChars="0"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254198" w:rsidRDefault="00254198">
      <w:pPr>
        <w:spacing w:before="0" w:after="0" w:line="276" w:lineRule="auto"/>
        <w:ind w:hanging="2"/>
        <w:jc w:val="center"/>
        <w:rPr>
          <w:rFonts w:ascii="Arial" w:eastAsia="Arial" w:hAnsi="Arial" w:cs="Arial"/>
          <w:sz w:val="22"/>
          <w:szCs w:val="22"/>
        </w:rPr>
      </w:pPr>
    </w:p>
    <w:p w:rsidR="00254198" w:rsidRPr="00F565CE" w:rsidRDefault="0074425B">
      <w:pPr>
        <w:spacing w:before="0" w:after="0"/>
        <w:ind w:left="0" w:hanging="3"/>
        <w:jc w:val="center"/>
      </w:pPr>
      <w:r>
        <w:t xml:space="preserve">       </w:t>
      </w:r>
      <w:bookmarkStart w:id="0" w:name="_GoBack"/>
      <w:r w:rsidRPr="00F565CE">
        <w:t>Tổng số tiết cả năm:  35 tuần = 140 tiết.</w:t>
      </w:r>
    </w:p>
    <w:p w:rsidR="00254198" w:rsidRPr="00F565CE" w:rsidRDefault="0074425B">
      <w:pPr>
        <w:spacing w:before="0" w:after="0"/>
        <w:ind w:left="0" w:hanging="3"/>
        <w:jc w:val="center"/>
      </w:pPr>
      <w:r w:rsidRPr="00F565CE">
        <w:t>Học kì I: 18 tuần  x 4 tiết = 72 tiết</w:t>
      </w:r>
    </w:p>
    <w:p w:rsidR="00254198" w:rsidRPr="00F565CE" w:rsidRDefault="0074425B">
      <w:pPr>
        <w:spacing w:before="0" w:after="0"/>
        <w:ind w:left="0" w:hanging="3"/>
        <w:jc w:val="center"/>
      </w:pPr>
      <w:r w:rsidRPr="00F565CE">
        <w:t>Học kì II: 17 tuần x 4 tiết = 68 tiết</w:t>
      </w:r>
    </w:p>
    <w:bookmarkEnd w:id="0"/>
    <w:p w:rsidR="00254198" w:rsidRDefault="00254198">
      <w:pPr>
        <w:spacing w:before="0" w:after="0"/>
        <w:ind w:hanging="2"/>
        <w:jc w:val="center"/>
        <w:rPr>
          <w:rFonts w:ascii="Arial" w:eastAsia="Arial" w:hAnsi="Arial" w:cs="Arial"/>
          <w:sz w:val="22"/>
          <w:szCs w:val="22"/>
        </w:rPr>
      </w:pPr>
    </w:p>
    <w:p w:rsidR="00254198" w:rsidRDefault="00254198">
      <w:pPr>
        <w:spacing w:before="0" w:after="0"/>
        <w:ind w:left="0" w:hanging="3"/>
        <w:jc w:val="center"/>
        <w:rPr>
          <w:b/>
        </w:rPr>
      </w:pPr>
    </w:p>
    <w:tbl>
      <w:tblPr>
        <w:tblStyle w:val="aa"/>
        <w:tblW w:w="145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7035"/>
        <w:gridCol w:w="2400"/>
        <w:gridCol w:w="2415"/>
        <w:gridCol w:w="1980"/>
      </w:tblGrid>
      <w:tr w:rsidR="00254198">
        <w:trPr>
          <w:trHeight w:val="1427"/>
        </w:trPr>
        <w:tc>
          <w:tcPr>
            <w:tcW w:w="750" w:type="dxa"/>
            <w:vMerge w:val="restart"/>
          </w:tcPr>
          <w:p w:rsidR="00254198" w:rsidRDefault="0074425B">
            <w:pPr>
              <w:ind w:left="0" w:hanging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STT</w:t>
            </w:r>
          </w:p>
          <w:p w:rsidR="00254198" w:rsidRDefault="0074425B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35" w:type="dxa"/>
            <w:vMerge w:val="restart"/>
          </w:tcPr>
          <w:p w:rsidR="00254198" w:rsidRDefault="0074425B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học</w:t>
            </w:r>
          </w:p>
          <w:p w:rsidR="00254198" w:rsidRDefault="0074425B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(1)</w:t>
            </w:r>
          </w:p>
        </w:tc>
        <w:tc>
          <w:tcPr>
            <w:tcW w:w="2400" w:type="dxa"/>
            <w:vMerge w:val="restart"/>
          </w:tcPr>
          <w:p w:rsidR="00254198" w:rsidRDefault="0074425B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tiết</w:t>
            </w:r>
          </w:p>
          <w:p w:rsidR="00254198" w:rsidRDefault="0074425B">
            <w:pPr>
              <w:ind w:left="0" w:hanging="3"/>
              <w:jc w:val="center"/>
              <w:rPr>
                <w:sz w:val="26"/>
                <w:szCs w:val="26"/>
              </w:rPr>
            </w:pPr>
            <w:bookmarkStart w:id="1" w:name="_heading=h.gjdgxs" w:colFirst="0" w:colLast="0"/>
            <w:bookmarkEnd w:id="1"/>
            <w:r>
              <w:rPr>
                <w:sz w:val="26"/>
                <w:szCs w:val="26"/>
              </w:rPr>
              <w:t>(2)</w:t>
            </w:r>
          </w:p>
        </w:tc>
        <w:tc>
          <w:tcPr>
            <w:tcW w:w="2415" w:type="dxa"/>
            <w:vMerge w:val="restart"/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Tiết Theo</w:t>
            </w:r>
          </w:p>
          <w:p w:rsidR="00254198" w:rsidRDefault="0074425B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t>PPCT</w:t>
            </w:r>
          </w:p>
          <w:p w:rsidR="00254198" w:rsidRDefault="0074425B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(3)</w:t>
            </w:r>
          </w:p>
        </w:tc>
        <w:tc>
          <w:tcPr>
            <w:tcW w:w="1980" w:type="dxa"/>
            <w:vMerge w:val="restart"/>
          </w:tcPr>
          <w:p w:rsidR="00254198" w:rsidRDefault="0074425B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chú</w:t>
            </w:r>
          </w:p>
          <w:p w:rsidR="00254198" w:rsidRDefault="0074425B">
            <w:pPr>
              <w:ind w:left="0" w:hanging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(4)</w:t>
            </w:r>
            <w:r>
              <w:rPr>
                <w:b/>
                <w:color w:val="FF0000"/>
                <w:sz w:val="26"/>
                <w:szCs w:val="26"/>
              </w:rPr>
              <w:t xml:space="preserve"> </w:t>
            </w:r>
          </w:p>
        </w:tc>
      </w:tr>
      <w:tr w:rsidR="00254198">
        <w:trPr>
          <w:trHeight w:val="344"/>
        </w:trPr>
        <w:tc>
          <w:tcPr>
            <w:tcW w:w="750" w:type="dxa"/>
            <w:vMerge/>
          </w:tcPr>
          <w:p w:rsidR="00254198" w:rsidRDefault="00254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sz w:val="26"/>
                <w:szCs w:val="26"/>
              </w:rPr>
            </w:pPr>
          </w:p>
        </w:tc>
        <w:tc>
          <w:tcPr>
            <w:tcW w:w="7035" w:type="dxa"/>
            <w:vMerge/>
          </w:tcPr>
          <w:p w:rsidR="00254198" w:rsidRDefault="00254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sz w:val="26"/>
                <w:szCs w:val="26"/>
              </w:rPr>
            </w:pPr>
          </w:p>
        </w:tc>
        <w:tc>
          <w:tcPr>
            <w:tcW w:w="2400" w:type="dxa"/>
            <w:vMerge/>
          </w:tcPr>
          <w:p w:rsidR="00254198" w:rsidRDefault="00254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sz w:val="26"/>
                <w:szCs w:val="26"/>
              </w:rPr>
            </w:pPr>
          </w:p>
        </w:tc>
        <w:tc>
          <w:tcPr>
            <w:tcW w:w="2415" w:type="dxa"/>
            <w:vMerge/>
          </w:tcPr>
          <w:p w:rsidR="00254198" w:rsidRDefault="00254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sz w:val="26"/>
                <w:szCs w:val="26"/>
              </w:rPr>
            </w:pPr>
          </w:p>
        </w:tc>
        <w:tc>
          <w:tcPr>
            <w:tcW w:w="1980" w:type="dxa"/>
            <w:vMerge/>
          </w:tcPr>
          <w:p w:rsidR="00254198" w:rsidRDefault="002541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rPr>
                <w:sz w:val="26"/>
                <w:szCs w:val="26"/>
              </w:rPr>
            </w:pPr>
          </w:p>
        </w:tc>
      </w:tr>
      <w:tr w:rsidR="00254198">
        <w:trPr>
          <w:trHeight w:val="590"/>
        </w:trPr>
        <w:tc>
          <w:tcPr>
            <w:tcW w:w="14580" w:type="dxa"/>
            <w:gridSpan w:val="5"/>
          </w:tcPr>
          <w:p w:rsidR="00254198" w:rsidRDefault="0074425B">
            <w:pPr>
              <w:ind w:left="0" w:hanging="3"/>
              <w:jc w:val="both"/>
            </w:pPr>
            <w:r>
              <w:rPr>
                <w:b/>
                <w:color w:val="FF0000"/>
              </w:rPr>
              <w:t>BÀI 1: CÂU CHUYỆN LỊCH SỬ ( 12 tiết)</w:t>
            </w:r>
          </w:p>
        </w:tc>
      </w:tr>
      <w:tr w:rsidR="00254198">
        <w:trPr>
          <w:trHeight w:val="575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7035" w:type="dxa"/>
          </w:tcPr>
          <w:p w:rsidR="00254198" w:rsidRDefault="0074425B">
            <w:pPr>
              <w:spacing w:before="0"/>
              <w:ind w:left="0" w:right="-540" w:hanging="3"/>
            </w:pPr>
            <w:r>
              <w:rPr>
                <w:b/>
              </w:rPr>
              <w:t>Văn bản 1:</w:t>
            </w:r>
            <w:r>
              <w:t xml:space="preserve"> </w:t>
            </w:r>
            <w:r>
              <w:rPr>
                <w:i/>
              </w:rPr>
              <w:t>Lá cờ thêu sáu chữ vàng</w:t>
            </w:r>
            <w:r>
              <w:rPr>
                <w:b/>
              </w:rPr>
              <w:t xml:space="preserve">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5" w:type="dxa"/>
          </w:tcPr>
          <w:p w:rsidR="00254198" w:rsidRDefault="0074425B">
            <w:pPr>
              <w:ind w:left="0" w:hanging="3"/>
              <w:jc w:val="center"/>
            </w:pPr>
            <w:r>
              <w:rPr>
                <w:b/>
              </w:rPr>
              <w:t>1,2,3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2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Thực hành tiếng Việt: Biệt ngữ xã hội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ind w:left="0" w:hanging="3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Văn bản 2:</w:t>
            </w:r>
            <w:r>
              <w:t xml:space="preserve"> </w:t>
            </w:r>
            <w:r>
              <w:rPr>
                <w:i/>
              </w:rPr>
              <w:t>Hoàng lê nhất thống chí -  Hồi thứ 14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ind w:left="0" w:hanging="3"/>
              <w:jc w:val="center"/>
            </w:pPr>
            <w:r>
              <w:rPr>
                <w:b/>
              </w:rPr>
              <w:t>5,6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Thực hành tiếng Việt: Từ ngữ địa phương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ind w:left="0" w:hanging="3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</w:t>
            </w:r>
            <w:r>
              <w:rPr>
                <w:b/>
              </w:rPr>
              <w:t>Văn bản 3</w:t>
            </w:r>
            <w:r>
              <w:t xml:space="preserve">: </w:t>
            </w:r>
            <w:r>
              <w:rPr>
                <w:i/>
              </w:rPr>
              <w:t>Ta đi tới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ind w:left="0" w:hanging="3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Viết:</w:t>
            </w:r>
            <w:r>
              <w:t xml:space="preserve"> Viết bài văn kể lại một chuyến đi (tham quan một di tích lịch sử, văn hóa)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ind w:left="0" w:hanging="3"/>
              <w:jc w:val="center"/>
            </w:pPr>
            <w:r>
              <w:rPr>
                <w:b/>
              </w:rPr>
              <w:t>9,10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lastRenderedPageBreak/>
              <w:t>7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Nói và nghe:</w:t>
            </w:r>
            <w:r>
              <w:t xml:space="preserve"> Trình bày bài giới thiệu ngắn về một cuốn sách (cuốn truyện lịch sử).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Chỉnh sửa bài viết - Củng cố, mở rộng- Thực hành đọc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14580" w:type="dxa"/>
            <w:gridSpan w:val="5"/>
          </w:tcPr>
          <w:p w:rsidR="00254198" w:rsidRDefault="0074425B">
            <w:pPr>
              <w:ind w:left="0" w:hanging="3"/>
              <w:jc w:val="both"/>
            </w:pPr>
            <w:r>
              <w:rPr>
                <w:b/>
                <w:color w:val="FF0000"/>
              </w:rPr>
              <w:t>BÀI 2: VẺ ĐẸP CỔ ĐIỂN ( 12 tiết)</w:t>
            </w: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9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Văn bản 1</w:t>
            </w:r>
            <w:r>
              <w:t xml:space="preserve">: </w:t>
            </w:r>
            <w:r>
              <w:rPr>
                <w:i/>
              </w:rPr>
              <w:t>Thu điếu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13, 14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10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Thực hành tiếng Việt: Từ tượng hình và từ tượng thanh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11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Văn bản 2:</w:t>
            </w:r>
            <w:r>
              <w:t xml:space="preserve"> </w:t>
            </w:r>
            <w:r>
              <w:rPr>
                <w:i/>
              </w:rPr>
              <w:t>Thiên Trường vãn vọng</w:t>
            </w:r>
            <w:r>
              <w:t>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16,17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12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Thực hành tiếng Việt: Biện pháp tu từ đảo ngữ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13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Văn bản 3:</w:t>
            </w:r>
            <w:r>
              <w:t xml:space="preserve"> </w:t>
            </w:r>
            <w:r>
              <w:rPr>
                <w:i/>
              </w:rPr>
              <w:t>Ca Huế trên sống Hương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19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14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Viết:</w:t>
            </w:r>
            <w:r>
              <w:t xml:space="preserve"> Viết bài văn phân tích một tác phẩm văn học (Bài thơ thất ngôn bát cú hoặc tứ tuyệt đường luật)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20,21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15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  <w:jc w:val="both"/>
            </w:pPr>
            <w:r>
              <w:rPr>
                <w:b/>
              </w:rPr>
              <w:t>Nói và nghe:</w:t>
            </w:r>
            <w:r>
              <w:t xml:space="preserve"> Trình bày ý kiến về một vấn đề xã hội (một sản phẩm văn hóa truyền thống trong cuộc sống hiện tại)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22,23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16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  <w:jc w:val="both"/>
            </w:pPr>
            <w:r>
              <w:t xml:space="preserve">Chỉnh sửa bài viết - Củng cố, mở rộng- Thực hành đọc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14580" w:type="dxa"/>
            <w:gridSpan w:val="5"/>
          </w:tcPr>
          <w:p w:rsidR="00254198" w:rsidRDefault="0074425B">
            <w:pPr>
              <w:spacing w:before="0" w:after="0" w:line="240" w:lineRule="auto"/>
              <w:ind w:left="0" w:hanging="3"/>
            </w:pPr>
            <w:r>
              <w:rPr>
                <w:b/>
                <w:color w:val="FF0000"/>
              </w:rPr>
              <w:t>BÀI 3: LỜI SÔNG NÚI (13 tiết )</w:t>
            </w: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17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Văn bản 1:</w:t>
            </w:r>
            <w:r>
              <w:t xml:space="preserve"> </w:t>
            </w:r>
            <w:r>
              <w:rPr>
                <w:i/>
              </w:rPr>
              <w:t>Hịch tướng sĩ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25,26,27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85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18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Thực hành tiếng Việt: Đoạn văn diễn dịch và đoạn văn quy nạp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19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</w:t>
            </w:r>
            <w:r>
              <w:rPr>
                <w:b/>
              </w:rPr>
              <w:t>Văn bản 2:</w:t>
            </w:r>
            <w:r>
              <w:t xml:space="preserve"> </w:t>
            </w:r>
            <w:r>
              <w:rPr>
                <w:i/>
              </w:rPr>
              <w:t>Tinh thần yêu nước của nhân dân ta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29,30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20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Ôn tập giữa học kì 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31,32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21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  <w:rPr>
                <w:color w:val="FF0000"/>
              </w:rPr>
            </w:pPr>
            <w:r>
              <w:rPr>
                <w:b/>
                <w:color w:val="FF0000"/>
              </w:rPr>
              <w:t>Kiểm tra giữa học kì 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33,34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22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Thực hành tiếng Việt: Đoạn văn song song và đoạn văn phối hợp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35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lastRenderedPageBreak/>
              <w:t>23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</w:t>
            </w:r>
            <w:r>
              <w:rPr>
                <w:b/>
              </w:rPr>
              <w:t>Văn bản 3</w:t>
            </w:r>
            <w:r>
              <w:t xml:space="preserve">:  </w:t>
            </w:r>
            <w:r>
              <w:rPr>
                <w:i/>
              </w:rPr>
              <w:t>Nam quốc sơn hà</w:t>
            </w:r>
            <w:r>
              <w:t>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36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24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Viết:</w:t>
            </w:r>
            <w:r>
              <w:t xml:space="preserve"> Viết bài văn nghị luận về một vấn đề đời sống( con người trong mối quan hệ với cộng đồng, đất nước)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37,38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25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Nói và nghe</w:t>
            </w:r>
            <w:r>
              <w:t>: Thảo luận về một vấn đề trong đời sống phù hợp với lứa tuổi (ý thức trách nhiệm với cộng đồng của học sinh)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39,40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</w:pPr>
            <w:r>
              <w:t>26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Chỉnh sửa bài viết - Củng cố, mở rộng- Thực hành đọc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41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27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Đọc mở rộng;   Trả bài kiểm tra giữa kì I.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42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12600" w:type="dxa"/>
            <w:gridSpan w:val="4"/>
          </w:tcPr>
          <w:p w:rsidR="00254198" w:rsidRDefault="0074425B">
            <w:pPr>
              <w:spacing w:before="0" w:after="0"/>
              <w:ind w:left="0" w:hanging="3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 xml:space="preserve">BÀI 4. TIẾNG  CƯỜI TRÀO PHÚNG TRONG THƠ ( </w:t>
            </w:r>
            <w:r>
              <w:rPr>
                <w:b/>
                <w:color w:val="FF0000"/>
              </w:rPr>
              <w:t>12 tiết)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28</w:t>
            </w:r>
          </w:p>
        </w:tc>
        <w:tc>
          <w:tcPr>
            <w:tcW w:w="7035" w:type="dxa"/>
            <w:vAlign w:val="center"/>
          </w:tcPr>
          <w:p w:rsidR="00254198" w:rsidRDefault="0074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rPr>
                <w:b/>
              </w:rPr>
              <w:t>Văn bản 1:</w:t>
            </w:r>
            <w:r>
              <w:t xml:space="preserve"> </w:t>
            </w:r>
            <w:r>
              <w:rPr>
                <w:i/>
              </w:rPr>
              <w:t>Lễ xướng danh khoa Đinh Dậu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43,44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29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Thực hành tiếng Việt: Nghĩa của một số từ, thành ngữ Hán Việt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45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30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Văn bản 2:</w:t>
            </w:r>
            <w:r>
              <w:t xml:space="preserve"> </w:t>
            </w:r>
            <w:r>
              <w:rPr>
                <w:i/>
              </w:rPr>
              <w:t>Lai tân.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46,47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31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Thực hành tiếng Việt: Sắc thái nghĩa của từ ngữ và việc lựa chọn từ ngữ.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48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32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</w:t>
            </w:r>
            <w:r>
              <w:rPr>
                <w:b/>
              </w:rPr>
              <w:t>Văn bản 3:</w:t>
            </w:r>
            <w:r>
              <w:t xml:space="preserve"> Một số giọng điệu của tiếng cười trong thơ trào phúng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49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33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Viết:</w:t>
            </w:r>
            <w:r>
              <w:t xml:space="preserve"> Viết bài văn phân tích một tác phẩm văn học (thơ trào phúng)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50,51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34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Nói và nghe:</w:t>
            </w:r>
            <w:r>
              <w:t xml:space="preserve"> Trình bày ý kiến về một vấn đề xã hội (ý nghĩa của tiếng cười trong cuộc sống)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52,53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35</w:t>
            </w:r>
          </w:p>
          <w:p w:rsidR="00254198" w:rsidRDefault="00254198">
            <w:pPr>
              <w:spacing w:before="0" w:after="0"/>
              <w:ind w:left="0" w:hanging="3"/>
              <w:jc w:val="center"/>
            </w:pP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Chỉnh sửa bài viết - Củng cố, mở rộng- Thực hành đọc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54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12600" w:type="dxa"/>
            <w:gridSpan w:val="4"/>
          </w:tcPr>
          <w:p w:rsidR="00254198" w:rsidRDefault="0074425B">
            <w:pPr>
              <w:spacing w:before="0" w:after="0"/>
              <w:ind w:left="0" w:hanging="3"/>
              <w:rPr>
                <w:b/>
              </w:rPr>
            </w:pPr>
            <w:r>
              <w:rPr>
                <w:b/>
                <w:color w:val="FF0000"/>
                <w:sz w:val="26"/>
                <w:szCs w:val="26"/>
              </w:rPr>
              <w:t>BÀI 5. NHỮNG CÂU CHUYỆN HÀI ( 12 tiết)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36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Văn bản 1:</w:t>
            </w:r>
            <w:r>
              <w:t xml:space="preserve"> </w:t>
            </w:r>
            <w:r>
              <w:rPr>
                <w:i/>
              </w:rPr>
              <w:t>Trưởng giả học làm sang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55,56,57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37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Thực hành tiếng Việt: Câu hỏi tu từ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 w:hanging="3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lastRenderedPageBreak/>
              <w:t>38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</w:t>
            </w:r>
            <w:r>
              <w:rPr>
                <w:b/>
              </w:rPr>
              <w:t>Văn bản 2:</w:t>
            </w:r>
            <w:r>
              <w:t xml:space="preserve"> </w:t>
            </w:r>
            <w:r>
              <w:rPr>
                <w:i/>
              </w:rPr>
              <w:t>Chùm truyện cười dân gian Việt Nam.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59,60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39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 </w:t>
            </w:r>
            <w:r>
              <w:rPr>
                <w:b/>
              </w:rPr>
              <w:t>Văn bản 3</w:t>
            </w:r>
            <w:r>
              <w:rPr>
                <w:b/>
                <w:i/>
              </w:rPr>
              <w:t>:</w:t>
            </w:r>
            <w:r>
              <w:rPr>
                <w:i/>
              </w:rPr>
              <w:t xml:space="preserve"> Chùm ca dao trào phúng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61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40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Thực hành tiếng Việt: Nghĩa tường minh và hàm ẩn của câu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62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41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Ôn tập cuối học kì 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63,64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42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 xml:space="preserve">Kiểm tra cuối học kì I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65,66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43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Viết:</w:t>
            </w:r>
            <w:r>
              <w:t xml:space="preserve"> Viết bài văn nghị luận về một vấn đề đời sống (một thói xấu của con người trong xã hội hiện đại)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67,68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44</w:t>
            </w:r>
          </w:p>
        </w:tc>
        <w:tc>
          <w:tcPr>
            <w:tcW w:w="7035" w:type="dxa"/>
          </w:tcPr>
          <w:p w:rsidR="00254198" w:rsidRDefault="0074425B">
            <w:pPr>
              <w:ind w:left="0" w:hanging="3"/>
            </w:pPr>
            <w:r>
              <w:t xml:space="preserve"> </w:t>
            </w:r>
            <w:r>
              <w:rPr>
                <w:b/>
              </w:rPr>
              <w:t>Nói và nghe:</w:t>
            </w:r>
            <w:r>
              <w:t xml:space="preserve"> Trình bày ý kiến về một vấn đề xã hội (một thói xấu của con người trong xã hội hiện đại)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69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45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Chỉnh sửa bài viết - Củng cố, mở rộng- Thực hành đọc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70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46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Đọc mở rộng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71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47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Trả bài kiểm tra cuối kì 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72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14580" w:type="dxa"/>
            <w:gridSpan w:val="5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  <w:color w:val="FF0000"/>
              </w:rPr>
              <w:t>BÀI 6: CHÂN DUNG CUỘC SỐNG ( 12 tiết)</w:t>
            </w: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48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Văn bản 1:</w:t>
            </w:r>
            <w:r>
              <w:t xml:space="preserve"> </w:t>
            </w:r>
            <w:r>
              <w:rPr>
                <w:i/>
              </w:rPr>
              <w:t>Mắt sói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73,74,75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49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>Thực hành tiếng Việt: Trợ từ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76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50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 xml:space="preserve"> </w:t>
            </w:r>
            <w:r>
              <w:rPr>
                <w:b/>
              </w:rPr>
              <w:t>Văn bản 2:</w:t>
            </w:r>
            <w:r>
              <w:t xml:space="preserve"> </w:t>
            </w:r>
            <w:r>
              <w:rPr>
                <w:i/>
              </w:rPr>
              <w:t>Lặng lẽ Sa Pa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77,78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51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>Thực hành tiếng Việt:  Thán từ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79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52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Văn bản 3</w:t>
            </w:r>
            <w:r>
              <w:t xml:space="preserve">: </w:t>
            </w:r>
            <w:r>
              <w:rPr>
                <w:i/>
              </w:rPr>
              <w:t>Bếp lửa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80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53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Viết:</w:t>
            </w:r>
            <w:r>
              <w:t xml:space="preserve"> Viết bài văn phân tích một tác phẩm (truyện)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81,82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54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 xml:space="preserve"> </w:t>
            </w:r>
            <w:r>
              <w:rPr>
                <w:b/>
              </w:rPr>
              <w:t>Nói và nghe</w:t>
            </w:r>
            <w:r>
              <w:t>: Giới thiệu về một cuốn sách (truyện)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83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lastRenderedPageBreak/>
              <w:t>55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Chỉnh sửa bài viết - Củng cố, mở rộng- Thực hành đọc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84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14580" w:type="dxa"/>
            <w:gridSpan w:val="5"/>
          </w:tcPr>
          <w:p w:rsidR="00254198" w:rsidRDefault="0074425B">
            <w:pPr>
              <w:ind w:left="0" w:hanging="3"/>
            </w:pPr>
            <w:r>
              <w:rPr>
                <w:b/>
                <w:color w:val="FF0000"/>
              </w:rPr>
              <w:t>BÀI 7: TIN YÊU VÀ ƯỚC VỌNG ( 12 TIẾT)</w:t>
            </w:r>
          </w:p>
        </w:tc>
      </w:tr>
      <w:tr w:rsidR="00254198">
        <w:trPr>
          <w:trHeight w:val="631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56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Văn bản 1:</w:t>
            </w:r>
            <w:r>
              <w:t xml:space="preserve"> </w:t>
            </w:r>
            <w:r>
              <w:rPr>
                <w:i/>
              </w:rPr>
              <w:t>Đồng chí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85,86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57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>Thực hành tiếng Việt: Biện pháp tu từ- Nghĩa của từ ngữ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87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58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 xml:space="preserve"> </w:t>
            </w:r>
            <w:r>
              <w:rPr>
                <w:b/>
              </w:rPr>
              <w:t>Văn bản 2:</w:t>
            </w:r>
            <w:r>
              <w:t xml:space="preserve"> </w:t>
            </w:r>
            <w:r>
              <w:rPr>
                <w:i/>
              </w:rPr>
              <w:t>Lá đỏ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88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59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Văn bản 3</w:t>
            </w:r>
            <w:r>
              <w:t xml:space="preserve">: </w:t>
            </w:r>
            <w:r>
              <w:rPr>
                <w:i/>
              </w:rPr>
              <w:t>Những ngôi sao xa xôi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89,90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60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>Thực hành tiếng Việt: Biện pháp tu từ- Nghĩa của từ ngữ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91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61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Viết:</w:t>
            </w:r>
            <w:r>
              <w:t xml:space="preserve"> Tập làm một bài thơ tự do.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92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62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>Viết đoạn văn ghi lại cảm nghĩ về một bài thơ tự do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93,94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63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Nói và nghe:</w:t>
            </w:r>
            <w:r>
              <w:t xml:space="preserve"> Thảo luận ý kiến về một vấn đề đời sống phù hợp với lứa tuổi.( được gợi ra từ tác phẩm văn học đã học)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95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64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Chỉnh sửa bài viết - Củng cố, mở rộng- Thực hành đọc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96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65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Đọc mở rộng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97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14580" w:type="dxa"/>
            <w:gridSpan w:val="5"/>
          </w:tcPr>
          <w:p w:rsidR="00254198" w:rsidRDefault="0074425B">
            <w:pPr>
              <w:ind w:left="0" w:hanging="3"/>
            </w:pPr>
            <w:r>
              <w:rPr>
                <w:b/>
                <w:color w:val="FF0000"/>
                <w:sz w:val="26"/>
                <w:szCs w:val="26"/>
                <w:highlight w:val="white"/>
              </w:rPr>
              <w:t xml:space="preserve">BÀI 8: NHÀ VĂN VÀ TRANG VIẾT( </w:t>
            </w:r>
            <w:r>
              <w:rPr>
                <w:b/>
                <w:color w:val="FF0000"/>
              </w:rPr>
              <w:t>12 Tiết)</w:t>
            </w: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66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Văn bản 1:</w:t>
            </w:r>
            <w:r>
              <w:t xml:space="preserve"> </w:t>
            </w:r>
            <w:r>
              <w:rPr>
                <w:highlight w:val="white"/>
              </w:rPr>
              <w:t>Nhà thơ của quê hương làng cảnh Việt Nam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98,99,100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67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Ôn tập giữa kì II.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101,102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68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  <w:rPr>
                <w:color w:val="FF0000"/>
              </w:rPr>
            </w:pPr>
            <w:r>
              <w:rPr>
                <w:b/>
                <w:color w:val="FF0000"/>
              </w:rPr>
              <w:t>Kiểm tra giữa kì II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103,104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69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>Thực hành tiếng Việt: Thành phần biệt lập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105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70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  <w:highlight w:val="white"/>
              </w:rPr>
              <w:t xml:space="preserve"> </w:t>
            </w:r>
            <w:r>
              <w:rPr>
                <w:b/>
              </w:rPr>
              <w:t>Văn bản 2</w:t>
            </w:r>
            <w:r>
              <w:rPr>
                <w:b/>
                <w:highlight w:val="white"/>
              </w:rPr>
              <w:t>:</w:t>
            </w:r>
            <w:r>
              <w:rPr>
                <w:highlight w:val="white"/>
              </w:rPr>
              <w:t xml:space="preserve"> Đọc văn – cuộc chơi tìm ý nghĩa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106,107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lastRenderedPageBreak/>
              <w:t>71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 xml:space="preserve"> Thực hành tiếng Việt: Thành phần biệt lập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108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72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  <w:highlight w:val="white"/>
              </w:rPr>
              <w:t xml:space="preserve"> </w:t>
            </w:r>
            <w:r>
              <w:rPr>
                <w:b/>
              </w:rPr>
              <w:t>Văn bản 3</w:t>
            </w:r>
            <w:r>
              <w:rPr>
                <w:b/>
                <w:highlight w:val="white"/>
              </w:rPr>
              <w:t>:</w:t>
            </w:r>
            <w:r>
              <w:rPr>
                <w:highlight w:val="white"/>
              </w:rPr>
              <w:t xml:space="preserve"> Xe đêm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109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73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  <w:highlight w:val="white"/>
              </w:rPr>
              <w:t xml:space="preserve"> Viết:</w:t>
            </w:r>
            <w:r>
              <w:rPr>
                <w:highlight w:val="white"/>
              </w:rPr>
              <w:t xml:space="preserve"> Viết bài văn phân tích một tác phẩm (truyện)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110,111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74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>Nói và nghe:</w:t>
            </w:r>
            <w:r>
              <w:rPr>
                <w:highlight w:val="white"/>
              </w:rPr>
              <w:t xml:space="preserve"> Trình bày ý kiến về một vấn đề xã hội  (văn học trong đời sống hiện nay)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112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75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Chỉnh sửa bài viết - Củng cố, mở rộng- Thực hành đọc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113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1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76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highlight w:val="white"/>
              </w:rPr>
              <w:t xml:space="preserve"> </w:t>
            </w:r>
            <w:r>
              <w:t>Trả bài kiểm tra giữa kì 2.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114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14580" w:type="dxa"/>
            <w:gridSpan w:val="5"/>
          </w:tcPr>
          <w:p w:rsidR="00254198" w:rsidRDefault="0074425B">
            <w:pPr>
              <w:ind w:left="0" w:hanging="3"/>
            </w:pPr>
            <w:r>
              <w:rPr>
                <w:b/>
                <w:color w:val="FF0000"/>
                <w:sz w:val="26"/>
                <w:szCs w:val="26"/>
              </w:rPr>
              <w:t xml:space="preserve">BÀI 9: HÔM NAY VÀ NGÀY MAI ( </w:t>
            </w:r>
            <w:r>
              <w:rPr>
                <w:b/>
                <w:color w:val="FF0000"/>
              </w:rPr>
              <w:t>12 tiết)</w:t>
            </w: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77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  <w:rPr>
                <w:sz w:val="26"/>
                <w:szCs w:val="26"/>
              </w:rPr>
            </w:pPr>
            <w:r>
              <w:rPr>
                <w:b/>
              </w:rPr>
              <w:t>Văn bản 1</w:t>
            </w:r>
            <w:r>
              <w:rPr>
                <w:sz w:val="26"/>
                <w:szCs w:val="26"/>
                <w:highlight w:val="white"/>
              </w:rPr>
              <w:t xml:space="preserve">: </w:t>
            </w:r>
            <w:r>
              <w:rPr>
                <w:highlight w:val="white"/>
              </w:rPr>
              <w:t>Miền châu thổ sông Cửu Long cần chuyển đổi từ sống chung sang chào đón lũ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115,116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78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  <w:rPr>
                <w:sz w:val="26"/>
                <w:szCs w:val="26"/>
              </w:rPr>
            </w:pPr>
            <w:r>
              <w:t xml:space="preserve"> Thực hành tiếng Việt: Các kiểu câu phân loại theo mục đích nói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117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79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Văn bản 2</w:t>
            </w:r>
            <w:r>
              <w:rPr>
                <w:b/>
                <w:highlight w:val="white"/>
              </w:rPr>
              <w:t>:</w:t>
            </w:r>
            <w:r>
              <w:rPr>
                <w:highlight w:val="white"/>
              </w:rPr>
              <w:t xml:space="preserve"> Choáng ngợp và đau đớn những cảnh báo từ loạt phim Hành tinh của chúng ta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118,119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80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  <w:rPr>
                <w:sz w:val="26"/>
                <w:szCs w:val="26"/>
              </w:rPr>
            </w:pPr>
            <w:r>
              <w:t>Thực hành tiếng Việt: Câu phủ định và câu khẳng định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120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81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Văn bản 3</w:t>
            </w:r>
            <w:r>
              <w:rPr>
                <w:highlight w:val="white"/>
              </w:rPr>
              <w:t>: Diễn từ ứng khẩu của thủ lĩnh da đỏ Xi- át- tơn.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121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82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  <w:highlight w:val="white"/>
              </w:rPr>
              <w:t>Viết:</w:t>
            </w:r>
            <w:r>
              <w:rPr>
                <w:highlight w:val="white"/>
              </w:rPr>
              <w:t xml:space="preserve"> Viết văn bản thuyết minh giải thích một hiện tượng tự nhiên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122,123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83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>Văn bản kiến nghị về một vấn đề của đời sống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124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84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  <w:highlight w:val="white"/>
              </w:rPr>
              <w:t>Nói và nghe</w:t>
            </w:r>
            <w:r>
              <w:rPr>
                <w:highlight w:val="white"/>
              </w:rPr>
              <w:t xml:space="preserve">: </w:t>
            </w:r>
            <w:r>
              <w:t>Thảo luận về một vấn đề trong đời sống phù hợp với lứa tuổi.(tổ chức hợp lí nề nếp sinh hoạt của bản thân)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125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85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 xml:space="preserve">Chỉnh sửa bài viết - Củng cố, mở rộng- Thực hành đọc 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ind w:left="0" w:hanging="3"/>
              <w:jc w:val="center"/>
            </w:pPr>
            <w:r>
              <w:rPr>
                <w:b/>
              </w:rPr>
              <w:t>126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86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t>Đọc mở rộng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5" w:type="dxa"/>
          </w:tcPr>
          <w:p w:rsidR="00254198" w:rsidRDefault="0074425B">
            <w:pPr>
              <w:ind w:left="0" w:hanging="3"/>
              <w:jc w:val="center"/>
            </w:pPr>
            <w:r>
              <w:rPr>
                <w:b/>
              </w:rPr>
              <w:t>127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14580" w:type="dxa"/>
            <w:gridSpan w:val="5"/>
          </w:tcPr>
          <w:p w:rsidR="00254198" w:rsidRDefault="0074425B">
            <w:pPr>
              <w:ind w:left="0" w:hanging="3"/>
            </w:pPr>
            <w:r>
              <w:rPr>
                <w:b/>
                <w:color w:val="FF0000"/>
                <w:sz w:val="26"/>
                <w:szCs w:val="26"/>
              </w:rPr>
              <w:lastRenderedPageBreak/>
              <w:t>BÀI 10:  SÁCH – NGƯỜI BẠN ĐỒNG HÀNH (</w:t>
            </w:r>
            <w:r>
              <w:rPr>
                <w:b/>
                <w:color w:val="FF0000"/>
              </w:rPr>
              <w:t>8 Tiết)</w:t>
            </w: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87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Đọc:</w:t>
            </w:r>
            <w:r>
              <w:t xml:space="preserve"> Thách thức đầu tiên – Đọc như một hành trình 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128,129,130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88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t xml:space="preserve"> </w:t>
            </w:r>
            <w:r>
              <w:rPr>
                <w:b/>
              </w:rPr>
              <w:t>Ôn tập cuối học kì II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131,132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89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>Kiểm tra cuối học kì II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  <w:rPr>
                <w:color w:val="FF0000"/>
              </w:rPr>
            </w:pPr>
            <w:r>
              <w:rPr>
                <w:b/>
                <w:color w:val="FF0000"/>
              </w:rPr>
              <w:t>133,134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90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right="-27" w:hanging="3"/>
              <w:jc w:val="both"/>
            </w:pPr>
            <w:r>
              <w:rPr>
                <w:b/>
              </w:rPr>
              <w:t>Viết:</w:t>
            </w:r>
            <w:r>
              <w:t xml:space="preserve"> Thách thức thứ hai- Kết nối cộng đồng người đọc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135,136,137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91</w:t>
            </w:r>
          </w:p>
        </w:tc>
        <w:tc>
          <w:tcPr>
            <w:tcW w:w="7035" w:type="dxa"/>
          </w:tcPr>
          <w:p w:rsidR="00254198" w:rsidRDefault="0074425B">
            <w:pPr>
              <w:spacing w:before="0" w:after="0"/>
              <w:ind w:left="0" w:hanging="3"/>
            </w:pPr>
            <w:r>
              <w:rPr>
                <w:b/>
              </w:rPr>
              <w:t>Nói và nghe:</w:t>
            </w:r>
            <w:r>
              <w:t xml:space="preserve"> Về đích: Ngày hội với sách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415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rPr>
                <w:b/>
              </w:rPr>
              <w:t>138,139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  <w:tr w:rsidR="00254198">
        <w:trPr>
          <w:trHeight w:val="559"/>
        </w:trPr>
        <w:tc>
          <w:tcPr>
            <w:tcW w:w="75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92</w:t>
            </w:r>
          </w:p>
        </w:tc>
        <w:tc>
          <w:tcPr>
            <w:tcW w:w="7035" w:type="dxa"/>
            <w:vAlign w:val="center"/>
          </w:tcPr>
          <w:p w:rsidR="00254198" w:rsidRDefault="007442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3"/>
            </w:pPr>
            <w:r>
              <w:t>Trả bài kiểm tra cuối kì II</w:t>
            </w:r>
          </w:p>
        </w:tc>
        <w:tc>
          <w:tcPr>
            <w:tcW w:w="2400" w:type="dxa"/>
          </w:tcPr>
          <w:p w:rsidR="00254198" w:rsidRDefault="0074425B">
            <w:pPr>
              <w:spacing w:before="0" w:after="0"/>
              <w:ind w:left="0" w:hanging="3"/>
              <w:jc w:val="center"/>
            </w:pPr>
            <w:r>
              <w:t>1</w:t>
            </w:r>
          </w:p>
        </w:tc>
        <w:tc>
          <w:tcPr>
            <w:tcW w:w="2415" w:type="dxa"/>
          </w:tcPr>
          <w:p w:rsidR="00254198" w:rsidRDefault="0074425B">
            <w:pPr>
              <w:ind w:left="0" w:hanging="3"/>
              <w:jc w:val="center"/>
            </w:pPr>
            <w:r>
              <w:rPr>
                <w:b/>
              </w:rPr>
              <w:t>140</w:t>
            </w:r>
          </w:p>
        </w:tc>
        <w:tc>
          <w:tcPr>
            <w:tcW w:w="1980" w:type="dxa"/>
          </w:tcPr>
          <w:p w:rsidR="00254198" w:rsidRDefault="00254198">
            <w:pPr>
              <w:ind w:left="0" w:hanging="3"/>
            </w:pPr>
          </w:p>
        </w:tc>
      </w:tr>
    </w:tbl>
    <w:p w:rsidR="00254198" w:rsidRDefault="00254198">
      <w:pPr>
        <w:spacing w:before="0" w:after="0"/>
        <w:ind w:left="0" w:hanging="3"/>
      </w:pPr>
    </w:p>
    <w:p w:rsidR="00254198" w:rsidRDefault="00254198">
      <w:pPr>
        <w:spacing w:before="0" w:after="0"/>
        <w:ind w:left="0" w:hanging="3"/>
        <w:jc w:val="center"/>
      </w:pPr>
    </w:p>
    <w:p w:rsidR="00254198" w:rsidRDefault="00254198">
      <w:pPr>
        <w:spacing w:before="0" w:after="0"/>
        <w:ind w:left="0" w:hanging="3"/>
        <w:jc w:val="both"/>
      </w:pPr>
    </w:p>
    <w:p w:rsidR="00254198" w:rsidRDefault="00254198">
      <w:pPr>
        <w:spacing w:before="0"/>
        <w:ind w:left="0" w:hanging="3"/>
        <w:jc w:val="both"/>
      </w:pPr>
    </w:p>
    <w:p w:rsidR="00254198" w:rsidRDefault="00254198">
      <w:pPr>
        <w:spacing w:before="0" w:after="0"/>
        <w:ind w:left="0" w:hanging="3"/>
        <w:jc w:val="center"/>
      </w:pPr>
    </w:p>
    <w:sectPr w:rsidR="00254198">
      <w:pgSz w:w="16840" w:h="11901" w:orient="landscape"/>
      <w:pgMar w:top="567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98"/>
    <w:rsid w:val="00254198"/>
    <w:rsid w:val="0074425B"/>
    <w:rsid w:val="00F5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D91526-E49D-4174-9E61-F14C8D7F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42644"/>
    <w:rPr>
      <w:color w:val="0000FF" w:themeColor="hyperlink"/>
      <w:u w:val="single"/>
    </w:rPr>
  </w:style>
  <w:style w:type="character" w:customStyle="1" w:styleId="Vnbnnidung">
    <w:name w:val="Văn bản nội dung_"/>
    <w:basedOn w:val="DefaultParagraphFont"/>
    <w:link w:val="Vnbnnidung0"/>
    <w:rsid w:val="00AF3FFB"/>
  </w:style>
  <w:style w:type="paragraph" w:customStyle="1" w:styleId="Vnbnnidung0">
    <w:name w:val="Văn bản nội dung"/>
    <w:basedOn w:val="Normal"/>
    <w:link w:val="Vnbnnidung"/>
    <w:rsid w:val="00AF3FFB"/>
    <w:pPr>
      <w:widowControl w:val="0"/>
      <w:suppressAutoHyphens w:val="0"/>
      <w:spacing w:before="0" w:after="40" w:line="322" w:lineRule="auto"/>
      <w:ind w:leftChars="0" w:left="0" w:firstLineChars="0" w:firstLine="400"/>
      <w:textDirection w:val="lrTb"/>
      <w:textAlignment w:val="auto"/>
      <w:outlineLvl w:val="9"/>
    </w:pPr>
    <w:rPr>
      <w:color w:val="auto"/>
      <w:position w:val="0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25AF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53737"/>
    <w:pPr>
      <w:ind w:left="720"/>
      <w:contextualSpacing/>
    </w:p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1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Qu48TRfiocG5Nux8HldR+QEanQ==">CgMxLjAyCGguZ2pkZ3hzOAByITFiQmI0Q3oxajdmNlNEVHIwZV9tU3FlSEl3cHlWb012cg==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976</Words>
  <Characters>5564</Characters>
  <Application>Microsoft Office Word</Application>
  <DocSecurity>0</DocSecurity>
  <Lines>46</Lines>
  <Paragraphs>13</Paragraphs>
  <ScaleCrop>false</ScaleCrop>
  <Company>Microsoft</Company>
  <LinksUpToDate>false</LinksUpToDate>
  <CharactersWithSpaces>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3</cp:revision>
  <dcterms:created xsi:type="dcterms:W3CDTF">2024-06-14T03:23:00Z</dcterms:created>
  <dcterms:modified xsi:type="dcterms:W3CDTF">2024-09-01T02:24:00Z</dcterms:modified>
</cp:coreProperties>
</file>